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E1" w:rsidRDefault="00247C42" w:rsidP="00F061BC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123B7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</w:p>
    <w:p w:rsidR="00D52F4F" w:rsidRDefault="00D52F4F" w:rsidP="003C69E1">
      <w:pPr>
        <w:tabs>
          <w:tab w:val="left" w:pos="285"/>
        </w:tabs>
        <w:bidi/>
        <w:spacing w:after="100" w:afterAutospacing="1"/>
        <w:ind w:left="-142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bookmarkStart w:id="0" w:name="_GoBack"/>
      <w:bookmarkEnd w:id="0"/>
    </w:p>
    <w:p w:rsidR="00F061BC" w:rsidRDefault="00F061BC" w:rsidP="00F061BC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  <w:rtl/>
        </w:rPr>
        <w:t xml:space="preserve">طلب تجديد ترخيص / </w:t>
      </w: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إنتاج</w:t>
      </w:r>
      <w:r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إعلامي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اسم الشركة</w:t>
      </w:r>
      <w:r>
        <w:rPr>
          <w:rFonts w:ascii="Simplified Arabic" w:eastAsia="Times New Roman" w:hAnsi="Simplified Arabic" w:cs="Simplified Arabic"/>
          <w:sz w:val="26"/>
          <w:szCs w:val="26"/>
        </w:rPr>
        <w:t xml:space="preserve">/ 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المالك :_____________________________________________________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مقر الشركة:_____________________ العنوان:________________________________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رقم الهاتف والفاكس:_____________________________________________________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البريد الالكتروني: _______________________________________________________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نوع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الإنتاج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الإعلامي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(مرئي، مسموع، شامل) : 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المدير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المسئول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: _______________________________________________________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الهاتف والفاكس:________________________________________________________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مكان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الإقامة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:___________________________ الجنسية:_________________________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رئيس مجلس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الإدارة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/ المدير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المسئول</w:t>
      </w:r>
      <w:r>
        <w:rPr>
          <w:rFonts w:ascii="Simplified Arabic" w:eastAsia="Times New Roman" w:hAnsi="Simplified Arabic" w:cs="Simplified Arabic"/>
          <w:sz w:val="26"/>
          <w:szCs w:val="26"/>
          <w:rtl/>
        </w:rPr>
        <w:t>: 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اسم البنك: ___________ رقم الحساب: _____________ نوع العملية : 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مصادر التمويلي الداخلي: 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sz w:val="26"/>
          <w:szCs w:val="26"/>
          <w:rtl/>
        </w:rPr>
        <w:t>مصادر التمويل الخارجي: _________________________________________________</w:t>
      </w:r>
    </w:p>
    <w:p w:rsidR="00F061BC" w:rsidRDefault="00F061BC" w:rsidP="00F061BC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F061BC" w:rsidRDefault="00F061BC" w:rsidP="00F061BC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توقيع المدير </w:t>
      </w:r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المسئول</w:t>
      </w:r>
    </w:p>
    <w:p w:rsidR="00F061BC" w:rsidRDefault="00F061BC" w:rsidP="00F061BC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 xml:space="preserve">المرفقات والشروط </w:t>
      </w:r>
    </w:p>
    <w:p w:rsidR="00F061BC" w:rsidRDefault="00F061BC" w:rsidP="00F061B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1- تعبئة نموذج تجديد الترخيص ، وتوقيع التعهد المرفق بالطلب.</w:t>
      </w:r>
    </w:p>
    <w:p w:rsidR="00F061BC" w:rsidRDefault="00F061BC" w:rsidP="00F061B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2-براءة ذمة من القيمة المضافة </w:t>
      </w:r>
      <w:r>
        <w:rPr>
          <w:rFonts w:asciiTheme="minorBidi" w:hAnsiTheme="minorBidi" w:hint="cs"/>
          <w:sz w:val="28"/>
          <w:szCs w:val="28"/>
          <w:rtl/>
        </w:rPr>
        <w:t>وإخلاء</w:t>
      </w:r>
      <w:r>
        <w:rPr>
          <w:rFonts w:asciiTheme="minorBidi" w:hAnsiTheme="minorBidi"/>
          <w:sz w:val="28"/>
          <w:szCs w:val="28"/>
          <w:rtl/>
        </w:rPr>
        <w:t xml:space="preserve"> طرف من ضريبة الدخل.</w:t>
      </w:r>
    </w:p>
    <w:p w:rsidR="00F061BC" w:rsidRDefault="00F061BC" w:rsidP="00F061BC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3- كشف </w:t>
      </w:r>
      <w:r>
        <w:rPr>
          <w:rFonts w:asciiTheme="minorBidi" w:hAnsiTheme="minorBidi" w:hint="cs"/>
          <w:sz w:val="28"/>
          <w:szCs w:val="28"/>
          <w:rtl/>
        </w:rPr>
        <w:t>بأسماء</w:t>
      </w:r>
      <w:r>
        <w:rPr>
          <w:rFonts w:asciiTheme="minorBidi" w:hAnsiTheme="minorBidi"/>
          <w:sz w:val="28"/>
          <w:szCs w:val="28"/>
          <w:rtl/>
        </w:rPr>
        <w:t xml:space="preserve"> الموظفين وطبيعة عملهم.</w:t>
      </w:r>
    </w:p>
    <w:p w:rsidR="00F061BC" w:rsidRDefault="00F061BC" w:rsidP="00F061B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4- تقرير الميزانية العمومية مدققة من محاسب قانوني معتمد، وكشف حساب بنكي </w:t>
      </w:r>
      <w:r>
        <w:rPr>
          <w:rFonts w:asciiTheme="minorBidi" w:hAnsiTheme="minorBidi" w:hint="cs"/>
          <w:sz w:val="28"/>
          <w:szCs w:val="28"/>
          <w:rtl/>
        </w:rPr>
        <w:t>لأخر</w:t>
      </w:r>
      <w:r>
        <w:rPr>
          <w:rFonts w:asciiTheme="minorBidi" w:hAnsiTheme="minorBidi"/>
          <w:sz w:val="28"/>
          <w:szCs w:val="28"/>
          <w:rtl/>
        </w:rPr>
        <w:t xml:space="preserve"> سنة.</w:t>
      </w:r>
    </w:p>
    <w:p w:rsidR="00F061BC" w:rsidRDefault="00F061BC" w:rsidP="00F061BC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*ملاحظة:</w:t>
      </w:r>
    </w:p>
    <w:p w:rsidR="00F061BC" w:rsidRDefault="00F061BC" w:rsidP="00F061B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1- في حال تغير </w:t>
      </w:r>
      <w:r>
        <w:rPr>
          <w:rFonts w:ascii="Simplified Arabic" w:hAnsi="Simplified Arabic" w:cs="Simplified Arabic" w:hint="cs"/>
          <w:sz w:val="28"/>
          <w:szCs w:val="28"/>
          <w:rtl/>
        </w:rPr>
        <w:t>أي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مدير او المفوض بالتوقيع او المالك يجب </w:t>
      </w:r>
      <w:r>
        <w:rPr>
          <w:rFonts w:ascii="Simplified Arabic" w:hAnsi="Simplified Arabic" w:cs="Simplified Arabic" w:hint="cs"/>
          <w:sz w:val="28"/>
          <w:szCs w:val="28"/>
          <w:rtl/>
        </w:rPr>
        <w:t>إحضار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صورة الهوية وصورتين شخصية وحسن سير وسلوك .</w:t>
      </w:r>
    </w:p>
    <w:p w:rsidR="00F061BC" w:rsidRDefault="00F061BC" w:rsidP="00F061BC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2- في حال تغير الموظفين يجب </w:t>
      </w:r>
      <w:r>
        <w:rPr>
          <w:rFonts w:ascii="Simplified Arabic" w:hAnsi="Simplified Arabic" w:cs="Simplified Arabic" w:hint="cs"/>
          <w:sz w:val="28"/>
          <w:szCs w:val="28"/>
          <w:rtl/>
        </w:rPr>
        <w:t>إحضار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نسخة مصدقة حسب </w:t>
      </w:r>
      <w:r>
        <w:rPr>
          <w:rFonts w:ascii="Simplified Arabic" w:hAnsi="Simplified Arabic" w:cs="Simplified Arabic" w:hint="cs"/>
          <w:sz w:val="28"/>
          <w:szCs w:val="28"/>
          <w:rtl/>
        </w:rPr>
        <w:t>الأصول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عن الشهادات العلمية والخبرة العملية لمدير المؤسسة ، والموظفين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الإعلاميين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في المؤسسة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يقل عدد الموظفين </w:t>
      </w:r>
      <w:r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3 عاملين 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061BC" w:rsidRDefault="00F061BC" w:rsidP="00F061BC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061BC" w:rsidRDefault="00F061BC" w:rsidP="00F061BC">
      <w:pPr>
        <w:bidi/>
        <w:rPr>
          <w:rFonts w:ascii="Calibri" w:hAnsi="Calibri" w:cs="Arial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مقدم الطلب وتوقيعه  :....................................................................................</w:t>
      </w:r>
    </w:p>
    <w:p w:rsidR="00F061BC" w:rsidRDefault="00F061BC" w:rsidP="00F061BC">
      <w:pPr>
        <w:bidi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مستلم الطلب وتاريخه: ...................................................................................</w:t>
      </w:r>
    </w:p>
    <w:p w:rsidR="00F061BC" w:rsidRDefault="00F061BC" w:rsidP="00F061BC">
      <w:pPr>
        <w:bidi/>
        <w:rPr>
          <w:b/>
          <w:bCs/>
          <w:sz w:val="28"/>
          <w:szCs w:val="28"/>
          <w:rtl/>
        </w:rPr>
      </w:pPr>
    </w:p>
    <w:tbl>
      <w:tblPr>
        <w:bidiVisual/>
        <w:tblW w:w="850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F061BC" w:rsidTr="00F061BC">
        <w:trPr>
          <w:trHeight w:val="206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C" w:rsidRDefault="00F061BC">
            <w:pPr>
              <w:bidi/>
              <w:ind w:left="181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  <w:p w:rsidR="00F061BC" w:rsidRDefault="00F061BC">
            <w:pPr>
              <w:bidi/>
              <w:ind w:left="181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مدير دائرة البث الفضائي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والإنتاج الإعلامي         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مدير عام المطبوعات </w:t>
            </w:r>
          </w:p>
          <w:p w:rsidR="00F061BC" w:rsidRDefault="00F061BC">
            <w:pPr>
              <w:bidi/>
              <w:ind w:left="181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وشؤون وسائل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الإعلام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061BC" w:rsidRDefault="00F061BC">
            <w:pPr>
              <w:bidi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</w:p>
        </w:tc>
      </w:tr>
    </w:tbl>
    <w:p w:rsidR="006E2DBF" w:rsidRP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6C625A">
      <w:headerReference w:type="default" r:id="rId8"/>
      <w:footerReference w:type="default" r:id="rId9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12" w:rsidRDefault="00742012" w:rsidP="007B3BA0">
      <w:pPr>
        <w:spacing w:after="0" w:line="240" w:lineRule="auto"/>
      </w:pPr>
      <w:r>
        <w:separator/>
      </w:r>
    </w:p>
  </w:endnote>
  <w:endnote w:type="continuationSeparator" w:id="1">
    <w:p w:rsidR="00742012" w:rsidRDefault="00742012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12" w:rsidRDefault="00742012" w:rsidP="007B3BA0">
      <w:pPr>
        <w:spacing w:after="0" w:line="240" w:lineRule="auto"/>
      </w:pPr>
      <w:r>
        <w:separator/>
      </w:r>
    </w:p>
  </w:footnote>
  <w:footnote w:type="continuationSeparator" w:id="1">
    <w:p w:rsidR="00742012" w:rsidRDefault="00742012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0C1406"/>
    <w:rsid w:val="001020F9"/>
    <w:rsid w:val="0011273D"/>
    <w:rsid w:val="0012321D"/>
    <w:rsid w:val="001653FC"/>
    <w:rsid w:val="001D4AE1"/>
    <w:rsid w:val="00247C42"/>
    <w:rsid w:val="002C2888"/>
    <w:rsid w:val="002C4B9C"/>
    <w:rsid w:val="00312502"/>
    <w:rsid w:val="00392D69"/>
    <w:rsid w:val="003C69E1"/>
    <w:rsid w:val="003D5337"/>
    <w:rsid w:val="004578AF"/>
    <w:rsid w:val="004D287B"/>
    <w:rsid w:val="004F4E00"/>
    <w:rsid w:val="005123B7"/>
    <w:rsid w:val="00525549"/>
    <w:rsid w:val="006914CB"/>
    <w:rsid w:val="006C625A"/>
    <w:rsid w:val="006E2DBF"/>
    <w:rsid w:val="007101F2"/>
    <w:rsid w:val="007314AA"/>
    <w:rsid w:val="00742012"/>
    <w:rsid w:val="00785AF9"/>
    <w:rsid w:val="007A16FE"/>
    <w:rsid w:val="007B3BA0"/>
    <w:rsid w:val="007E6480"/>
    <w:rsid w:val="00837BDA"/>
    <w:rsid w:val="008475D4"/>
    <w:rsid w:val="00853C97"/>
    <w:rsid w:val="008842AB"/>
    <w:rsid w:val="00897259"/>
    <w:rsid w:val="008D2A49"/>
    <w:rsid w:val="009226AC"/>
    <w:rsid w:val="00947783"/>
    <w:rsid w:val="009964A5"/>
    <w:rsid w:val="009C1211"/>
    <w:rsid w:val="00A52B96"/>
    <w:rsid w:val="00A7523E"/>
    <w:rsid w:val="00A818B6"/>
    <w:rsid w:val="00B4161C"/>
    <w:rsid w:val="00B86BB1"/>
    <w:rsid w:val="00B941C6"/>
    <w:rsid w:val="00BB4DF3"/>
    <w:rsid w:val="00BE6168"/>
    <w:rsid w:val="00C414F2"/>
    <w:rsid w:val="00C5031E"/>
    <w:rsid w:val="00CA744B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F0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CE57-A749-4B26-905B-EDF1B162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2025-08-08T19:58:00Z</dcterms:created>
  <dcterms:modified xsi:type="dcterms:W3CDTF">2025-08-08T20:04:00Z</dcterms:modified>
</cp:coreProperties>
</file>